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64FA" w14:textId="77777777" w:rsidR="00DC6333" w:rsidRDefault="00C0579B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 </w:t>
      </w:r>
      <w:r w:rsidR="00125215">
        <w:rPr>
          <w:rFonts w:cs="Times New Roman"/>
          <w:b/>
          <w:shd w:val="clear" w:color="auto" w:fill="FFFFFF"/>
        </w:rPr>
        <w:t>33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64FDBA3D" w14:textId="77777777" w:rsidR="00DC6333" w:rsidRDefault="00C0579B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125215">
        <w:rPr>
          <w:rFonts w:cs="Times New Roman"/>
          <w:b/>
          <w:highlight w:val="white"/>
        </w:rPr>
        <w:t>04.06.</w:t>
      </w:r>
      <w:r>
        <w:rPr>
          <w:rFonts w:cs="Times New Roman"/>
          <w:b/>
          <w:highlight w:val="white"/>
        </w:rPr>
        <w:t>2025 r.</w:t>
      </w:r>
    </w:p>
    <w:p w14:paraId="74DE93E4" w14:textId="77777777" w:rsidR="00DC6333" w:rsidRDefault="00DC6333">
      <w:pPr>
        <w:jc w:val="center"/>
        <w:rPr>
          <w:rFonts w:cs="Times New Roman"/>
        </w:rPr>
      </w:pPr>
    </w:p>
    <w:p w14:paraId="19DC9AF3" w14:textId="77777777" w:rsidR="00DC6333" w:rsidRDefault="00C0579B">
      <w:pPr>
        <w:jc w:val="center"/>
        <w:rPr>
          <w:rFonts w:cs="Times New Roman"/>
          <w:i/>
          <w:highlight w:val="white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3F311F57" w14:textId="77777777" w:rsidR="00DC6333" w:rsidRDefault="00DC6333">
      <w:pPr>
        <w:jc w:val="center"/>
        <w:rPr>
          <w:rFonts w:cs="Times New Roman"/>
          <w:i/>
          <w:highlight w:val="white"/>
        </w:rPr>
      </w:pPr>
    </w:p>
    <w:tbl>
      <w:tblPr>
        <w:tblStyle w:val="Tabela-Siatka"/>
        <w:tblW w:w="1487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7"/>
        <w:gridCol w:w="2165"/>
        <w:gridCol w:w="1276"/>
        <w:gridCol w:w="1277"/>
        <w:gridCol w:w="1275"/>
        <w:gridCol w:w="1843"/>
        <w:gridCol w:w="4734"/>
        <w:gridCol w:w="1500"/>
      </w:tblGrid>
      <w:tr w:rsidR="00DC6333" w14:paraId="0853957B" w14:textId="77777777" w:rsidTr="00125215">
        <w:trPr>
          <w:trHeight w:val="252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5A8C15E2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4B3071AB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1C857C8C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katastru nieruchomości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807CF04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E9DA338" w14:textId="77777777" w:rsidR="00DC6333" w:rsidRDefault="00DC6333">
            <w:pPr>
              <w:jc w:val="center"/>
              <w:rPr>
                <w:rFonts w:cs="Times New Roman"/>
                <w:b/>
              </w:rPr>
            </w:pPr>
          </w:p>
          <w:p w14:paraId="308B8239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730F8751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50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5C71AA0" w14:textId="77777777" w:rsidR="00DC6333" w:rsidRDefault="00DC6333">
            <w:pPr>
              <w:jc w:val="center"/>
              <w:rPr>
                <w:rFonts w:cs="Times New Roman"/>
                <w:b/>
              </w:rPr>
            </w:pPr>
          </w:p>
          <w:p w14:paraId="32552AB1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DC6333" w14:paraId="20B2FE30" w14:textId="77777777" w:rsidTr="00125215">
        <w:trPr>
          <w:trHeight w:val="272"/>
        </w:trPr>
        <w:tc>
          <w:tcPr>
            <w:tcW w:w="807" w:type="dxa"/>
            <w:vMerge/>
            <w:shd w:val="clear" w:color="auto" w:fill="auto"/>
            <w:vAlign w:val="center"/>
          </w:tcPr>
          <w:p w14:paraId="099A469C" w14:textId="77777777" w:rsidR="00DC6333" w:rsidRDefault="00DC6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E93879D" w14:textId="77777777" w:rsidR="00DC6333" w:rsidRDefault="00DC6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69408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29FCCD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AD43518" w14:textId="77777777" w:rsidR="00DC6333" w:rsidRDefault="00DC633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A058D6C" w14:textId="77777777" w:rsidR="00DC6333" w:rsidRDefault="00DC6333">
            <w:pPr>
              <w:rPr>
                <w:rFonts w:cs="Times New Roman"/>
                <w:b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120F2873" w14:textId="77777777" w:rsidR="00DC6333" w:rsidRDefault="00C057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50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A8F90CD" w14:textId="77777777" w:rsidR="00DC6333" w:rsidRDefault="00DC6333">
            <w:pPr>
              <w:rPr>
                <w:rFonts w:cs="Times New Roman"/>
              </w:rPr>
            </w:pPr>
          </w:p>
        </w:tc>
      </w:tr>
      <w:tr w:rsidR="00DC6333" w14:paraId="3CAB7697" w14:textId="77777777" w:rsidTr="00125215">
        <w:tc>
          <w:tcPr>
            <w:tcW w:w="807" w:type="dxa"/>
            <w:vMerge w:val="restart"/>
            <w:shd w:val="clear" w:color="auto" w:fill="auto"/>
            <w:vAlign w:val="center"/>
          </w:tcPr>
          <w:p w14:paraId="0DCE38A1" w14:textId="77777777" w:rsidR="00DC6333" w:rsidRDefault="00C0579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B5F2D03" w14:textId="77777777" w:rsidR="00DC6333" w:rsidRDefault="00C0579B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Budziszyńska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4EB297" w14:textId="77777777" w:rsidR="00DC6333" w:rsidRDefault="00C0579B" w:rsidP="00125215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1077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F263746" w14:textId="77777777" w:rsidR="00DC6333" w:rsidRDefault="00C0579B" w:rsidP="00125215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8237243" w14:textId="77777777" w:rsidR="00DC6333" w:rsidRDefault="00C0579B" w:rsidP="00125215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E35B84" w14:textId="77777777" w:rsidR="00DC6333" w:rsidRDefault="00125215">
            <w:pPr>
              <w:snapToGrid w:val="0"/>
              <w:jc w:val="center"/>
            </w:pPr>
            <w:r>
              <w:t>n</w:t>
            </w:r>
            <w:r w:rsidR="00C0579B">
              <w:t>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473AB55D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324C8588" w14:textId="77777777" w:rsidR="00DC6333" w:rsidRDefault="00C0579B" w:rsidP="00C57E0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9,23 zł miesięcznie</w:t>
            </w:r>
          </w:p>
        </w:tc>
      </w:tr>
      <w:tr w:rsidR="00DC6333" w14:paraId="3360A4F4" w14:textId="77777777" w:rsidTr="00125215">
        <w:tc>
          <w:tcPr>
            <w:tcW w:w="807" w:type="dxa"/>
            <w:vMerge/>
            <w:shd w:val="clear" w:color="auto" w:fill="auto"/>
            <w:vAlign w:val="center"/>
          </w:tcPr>
          <w:p w14:paraId="18F163F0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F93A2EF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DEA63B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19C0591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98E673E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1B67A7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41643900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rekreacja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CEB8BD8" w14:textId="77777777" w:rsidR="00DC6333" w:rsidRDefault="00DC6333" w:rsidP="00C57E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52790DC6" w14:textId="77777777" w:rsidTr="00125215">
        <w:tc>
          <w:tcPr>
            <w:tcW w:w="807" w:type="dxa"/>
            <w:vMerge w:val="restart"/>
            <w:shd w:val="clear" w:color="auto" w:fill="auto"/>
            <w:vAlign w:val="center"/>
          </w:tcPr>
          <w:p w14:paraId="1DA4E30F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9A775B0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Metalowa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5AC678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4113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D7CA1CB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157A510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64391F" w14:textId="77777777" w:rsidR="00DC6333" w:rsidRDefault="00125215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</w:t>
            </w:r>
            <w:r w:rsidR="00C0579B">
              <w:rPr>
                <w:rFonts w:cs="Times New Roman"/>
                <w:sz w:val="22"/>
                <w:szCs w:val="22"/>
              </w:rPr>
              <w:t>ieruchomość gruntowa 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61F019B9" w14:textId="77777777" w:rsidR="00DC6333" w:rsidRDefault="00C57E03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C0579B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C0579B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C0579B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5317C8A4" w14:textId="77777777" w:rsidR="00DC6333" w:rsidRDefault="00C0579B" w:rsidP="00C57E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107,63 zł miesięcznie</w:t>
            </w:r>
          </w:p>
        </w:tc>
      </w:tr>
      <w:tr w:rsidR="00DC6333" w14:paraId="5D40993F" w14:textId="77777777" w:rsidTr="00125215">
        <w:tc>
          <w:tcPr>
            <w:tcW w:w="807" w:type="dxa"/>
            <w:vMerge/>
            <w:shd w:val="clear" w:color="auto" w:fill="auto"/>
            <w:vAlign w:val="center"/>
          </w:tcPr>
          <w:p w14:paraId="091248BD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D7D2C0A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0F4A01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397086A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42AB49C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5F7FF0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6BBC0E06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i rekreacja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872F57E" w14:textId="77777777" w:rsidR="00DC6333" w:rsidRDefault="00DC6333" w:rsidP="00C57E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492BD63D" w14:textId="77777777" w:rsidTr="00125215">
        <w:trPr>
          <w:trHeight w:val="38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1243E1C0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13850C0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Arkońska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7EB2F5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2065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FA45FB5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  <w:p w14:paraId="4FF88296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BB69A8C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53AF78" w14:textId="77777777" w:rsidR="00DC6333" w:rsidRDefault="00125215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607F7ACA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15967C50" w14:textId="77777777" w:rsidR="00DC6333" w:rsidRDefault="00C0579B" w:rsidP="00C57E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202,34zł rocznie</w:t>
            </w:r>
          </w:p>
        </w:tc>
      </w:tr>
      <w:tr w:rsidR="00DC6333" w14:paraId="27584B20" w14:textId="77777777" w:rsidTr="00125215">
        <w:trPr>
          <w:trHeight w:val="388"/>
        </w:trPr>
        <w:tc>
          <w:tcPr>
            <w:tcW w:w="807" w:type="dxa"/>
            <w:vMerge/>
            <w:shd w:val="clear" w:color="auto" w:fill="auto"/>
            <w:vAlign w:val="center"/>
          </w:tcPr>
          <w:p w14:paraId="31C6BF72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0AB57B9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512FD8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DA550EE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A1E7DAB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C806B4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4AB5EB5A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+ altanka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012ABDE" w14:textId="77777777" w:rsidR="00DC6333" w:rsidRDefault="00DC6333" w:rsidP="00C57E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515B526D" w14:textId="77777777" w:rsidTr="00125215">
        <w:trPr>
          <w:trHeight w:val="194"/>
        </w:trPr>
        <w:tc>
          <w:tcPr>
            <w:tcW w:w="8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46DE8D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1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D4651F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Monte Cassino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381BF2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1033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C94F569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2/52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977AF7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24,93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550396" w14:textId="77777777" w:rsidR="00DC6333" w:rsidRDefault="00125215">
            <w:pPr>
              <w:snapToGrid w:val="0"/>
              <w:jc w:val="center"/>
            </w:pPr>
            <w:r>
              <w:t>nieruchomość gruntowa niezabudowana</w:t>
            </w: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4F7771A0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mpzp</w:t>
            </w:r>
            <w:proofErr w:type="spellEnd"/>
            <w:r>
              <w:rPr>
                <w:rFonts w:cs="Times New Roman"/>
              </w:rPr>
              <w:t xml:space="preserve">: CENTRUM-PLAC ODRODZENIA 3,    teren </w:t>
            </w:r>
            <w:proofErr w:type="spellStart"/>
            <w:r>
              <w:rPr>
                <w:rFonts w:cs="Times New Roman"/>
              </w:rPr>
              <w:t>elem</w:t>
            </w:r>
            <w:proofErr w:type="spellEnd"/>
            <w:r>
              <w:rPr>
                <w:rFonts w:cs="Times New Roman"/>
              </w:rPr>
              <w:t>.: S.C.2001.MC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4EE2B0" w14:textId="77777777" w:rsidR="00DC6333" w:rsidRDefault="00C0579B" w:rsidP="00C57E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175,62 miesięcznie</w:t>
            </w:r>
          </w:p>
        </w:tc>
      </w:tr>
      <w:tr w:rsidR="00DC6333" w14:paraId="606DDBA7" w14:textId="77777777" w:rsidTr="00125215">
        <w:trPr>
          <w:trHeight w:val="194"/>
        </w:trPr>
        <w:tc>
          <w:tcPr>
            <w:tcW w:w="8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760D4B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E8CD16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10B2D6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A9A085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7FF3FF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C043C5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1EF4B702" w14:textId="77777777" w:rsidR="00DC6333" w:rsidRPr="00C57E0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57E03">
              <w:rPr>
                <w:rFonts w:eastAsia="Calibri" w:cs="Times New Roman"/>
                <w:kern w:val="0"/>
                <w:lang w:eastAsia="en-US" w:bidi="ar-SA"/>
              </w:rPr>
              <w:t>wykonanie docieplenia ścian wraz z ustawienie rusztowania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1D846C" w14:textId="77777777" w:rsidR="00DC6333" w:rsidRDefault="00DC6333" w:rsidP="00C57E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2DF63E42" w14:textId="77777777" w:rsidTr="00125215">
        <w:trPr>
          <w:trHeight w:val="97"/>
        </w:trPr>
        <w:tc>
          <w:tcPr>
            <w:tcW w:w="8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908D40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1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87CC8E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Samborska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1BF4A9C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2109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9E3983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103/14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110D37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34BA6C" w14:textId="77777777" w:rsidR="00DC6333" w:rsidRDefault="00125215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09E077A0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W części objęta </w:t>
            </w:r>
            <w:proofErr w:type="spellStart"/>
            <w:r>
              <w:rPr>
                <w:rFonts w:cs="Times New Roman"/>
              </w:rPr>
              <w:t>mpzp</w:t>
            </w:r>
            <w:proofErr w:type="spellEnd"/>
            <w:r>
              <w:rPr>
                <w:rFonts w:cs="Times New Roman"/>
              </w:rPr>
              <w:t xml:space="preserve"> Gumieńce – Harnasiów 2, teren elementarny Z.G.2001.ZP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359FAC6" w14:textId="77777777" w:rsidR="00DC6333" w:rsidRDefault="00C0579B" w:rsidP="00C57E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55,35 zł miesięcznie</w:t>
            </w:r>
          </w:p>
        </w:tc>
      </w:tr>
      <w:tr w:rsidR="00DC6333" w14:paraId="247EFFC6" w14:textId="77777777" w:rsidTr="00125215">
        <w:trPr>
          <w:trHeight w:val="97"/>
        </w:trPr>
        <w:tc>
          <w:tcPr>
            <w:tcW w:w="8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BF2E46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5F0FC7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ED2D72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5F53479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EAD96D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A411C6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074AB76B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6B3938" w14:textId="77777777" w:rsidR="00DC6333" w:rsidRDefault="00DC6333" w:rsidP="00C57E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04C2E373" w14:textId="77777777" w:rsidTr="00125215">
        <w:trPr>
          <w:trHeight w:val="97"/>
        </w:trPr>
        <w:tc>
          <w:tcPr>
            <w:tcW w:w="8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270E05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1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51AD68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Bandurskiego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765596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3094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BE1710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37/6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8783CD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71,30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D811C8" w14:textId="77777777" w:rsidR="00DC6333" w:rsidRDefault="00125215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662F1C57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: ŻELECHOWO -BANDURSKIEGO, GAIŃSKIEJ, teren </w:t>
            </w:r>
            <w:proofErr w:type="spellStart"/>
            <w:r>
              <w:rPr>
                <w:rFonts w:cs="Times New Roman"/>
                <w:sz w:val="22"/>
                <w:szCs w:val="22"/>
              </w:rPr>
              <w:t>elem</w:t>
            </w:r>
            <w:proofErr w:type="spellEnd"/>
            <w:r>
              <w:rPr>
                <w:rFonts w:cs="Times New Roman"/>
                <w:sz w:val="22"/>
                <w:szCs w:val="22"/>
              </w:rPr>
              <w:t>.: P.Z.2225.MW,U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5F2B05" w14:textId="77777777" w:rsidR="00DC6333" w:rsidRDefault="00C0579B" w:rsidP="00C57E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502,37 zł</w:t>
            </w:r>
          </w:p>
          <w:p w14:paraId="36022A7F" w14:textId="77777777" w:rsidR="00DC6333" w:rsidRDefault="00C0579B" w:rsidP="00C57E0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  <w:p w14:paraId="0C250F26" w14:textId="77777777" w:rsidR="00DC6333" w:rsidRDefault="00DC6333" w:rsidP="00C57E0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19B2B2AC" w14:textId="77777777" w:rsidTr="00125215">
        <w:trPr>
          <w:trHeight w:val="1368"/>
        </w:trPr>
        <w:tc>
          <w:tcPr>
            <w:tcW w:w="8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9C608F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31271D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B66338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093376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0800B8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3107E4A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3AC9C8DB" w14:textId="77777777" w:rsidR="00DC6333" w:rsidRPr="00C57E0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57E03">
              <w:rPr>
                <w:rFonts w:eastAsia="Calibri" w:cs="Times New Roman"/>
                <w:kern w:val="0"/>
                <w:lang w:eastAsia="en-US" w:bidi="ar-SA"/>
              </w:rPr>
              <w:t>wykonanie docieplenia ścian wraz z ustawienie rusztowania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2B4994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34D691B4" w14:textId="77777777" w:rsidTr="00125215">
        <w:trPr>
          <w:trHeight w:val="97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777D2648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17328208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Bolesława Krzywoustego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B339B6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1041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1B9B591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C7722DD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19,47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181520E" w14:textId="77777777" w:rsidR="00DC6333" w:rsidRDefault="00125215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  <w:r w:rsidR="00C0579B">
              <w:rPr>
                <w:rFonts w:cs="Times New Roman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29359E6E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:  S.17  , teren </w:t>
            </w:r>
            <w:proofErr w:type="spellStart"/>
            <w:r>
              <w:rPr>
                <w:rFonts w:cs="Times New Roman"/>
                <w:sz w:val="22"/>
                <w:szCs w:val="22"/>
              </w:rPr>
              <w:t>elem</w:t>
            </w:r>
            <w:proofErr w:type="spellEnd"/>
            <w:r>
              <w:rPr>
                <w:rFonts w:cs="Times New Roman"/>
                <w:sz w:val="22"/>
                <w:szCs w:val="22"/>
              </w:rPr>
              <w:t>.: S.Z. 03.MC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090BB669" w14:textId="77777777" w:rsidR="00DC6333" w:rsidRDefault="00C0579B">
            <w:pPr>
              <w:snapToGrid w:val="0"/>
              <w:jc w:val="center"/>
            </w:pPr>
            <w:r>
              <w:t>137,26</w:t>
            </w:r>
          </w:p>
          <w:p w14:paraId="21618275" w14:textId="77777777" w:rsidR="00DC6333" w:rsidRDefault="00C0579B">
            <w:pPr>
              <w:snapToGrid w:val="0"/>
              <w:jc w:val="center"/>
            </w:pPr>
            <w:r>
              <w:t>miesięcznie</w:t>
            </w:r>
          </w:p>
        </w:tc>
      </w:tr>
      <w:tr w:rsidR="00DC6333" w14:paraId="266605F3" w14:textId="77777777" w:rsidTr="00125215">
        <w:trPr>
          <w:trHeight w:val="97"/>
        </w:trPr>
        <w:tc>
          <w:tcPr>
            <w:tcW w:w="807" w:type="dxa"/>
            <w:vMerge/>
            <w:shd w:val="clear" w:color="auto" w:fill="auto"/>
            <w:vAlign w:val="center"/>
          </w:tcPr>
          <w:p w14:paraId="26A08002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65B897E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B68C87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639E44B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5F7F580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920AB1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11B0DDF4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Wykonanie docieplenia  ścian wraz z ustawieniem rusztowania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93F8F37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087BA54C" w14:textId="77777777" w:rsidTr="00125215">
        <w:trPr>
          <w:trHeight w:val="413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32FF145E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7EBD32DC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Zaściankowa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552486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2042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C66F33C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48E145F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19,36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B0569A" w14:textId="77777777" w:rsidR="00DC6333" w:rsidRDefault="00125215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7CF746D4" w14:textId="77777777" w:rsidR="00DC6333" w:rsidRDefault="00C57E03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C0579B">
              <w:rPr>
                <w:rFonts w:cs="Times New Roman"/>
              </w:rPr>
              <w:t xml:space="preserve">rak </w:t>
            </w:r>
            <w:proofErr w:type="spellStart"/>
            <w:r w:rsidR="00C0579B">
              <w:rPr>
                <w:rFonts w:cs="Times New Roman"/>
              </w:rPr>
              <w:t>m.p.z.p</w:t>
            </w:r>
            <w:proofErr w:type="spellEnd"/>
            <w:r w:rsidR="00C0579B">
              <w:rPr>
                <w:rFonts w:cs="Times New Roman"/>
              </w:rPr>
              <w:t>.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35654101" w14:textId="77777777" w:rsidR="00DC6333" w:rsidRDefault="00C0579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19,70 zł</w:t>
            </w:r>
            <w:r w:rsidR="000C536B">
              <w:rPr>
                <w:rFonts w:cs="Times New Roman"/>
              </w:rPr>
              <w:t xml:space="preserve"> </w:t>
            </w:r>
            <w:r w:rsidR="004B0ED5">
              <w:rPr>
                <w:rFonts w:cs="Times New Roman"/>
              </w:rPr>
              <w:t>miesięcznie</w:t>
            </w:r>
          </w:p>
        </w:tc>
      </w:tr>
      <w:tr w:rsidR="00DC6333" w14:paraId="1B6AF1A7" w14:textId="77777777" w:rsidTr="00125215">
        <w:trPr>
          <w:trHeight w:val="412"/>
        </w:trPr>
        <w:tc>
          <w:tcPr>
            <w:tcW w:w="807" w:type="dxa"/>
            <w:vMerge/>
            <w:shd w:val="clear" w:color="auto" w:fill="auto"/>
            <w:vAlign w:val="center"/>
          </w:tcPr>
          <w:p w14:paraId="0A811799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5730AE6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75C383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5DA6E01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7BAE81E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6792DF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387A7C42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Dojazd, dojście, pojemniki gromadzenia odpadów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DFDC492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77AB58F4" w14:textId="77777777" w:rsidTr="00125215">
        <w:trPr>
          <w:trHeight w:val="413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70C55A9F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5E32867D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Bolesława Krzywoustego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5E45A5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2254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2A2BBC8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4/42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80AD6A1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17,87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D89256" w14:textId="77777777" w:rsidR="00DC6333" w:rsidRDefault="00125215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7972E1C1" w14:textId="4FFB481B" w:rsidR="00DC6333" w:rsidRDefault="00C57E03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C0579B">
              <w:rPr>
                <w:rFonts w:cs="Times New Roman"/>
              </w:rPr>
              <w:t>m.p.z.p</w:t>
            </w:r>
            <w:proofErr w:type="spellEnd"/>
            <w:r w:rsidR="00C0579B">
              <w:rPr>
                <w:rFonts w:cs="Times New Roman"/>
              </w:rPr>
              <w:t xml:space="preserve">  </w:t>
            </w:r>
            <w:r w:rsidR="001F16DC">
              <w:rPr>
                <w:rFonts w:cs="Times New Roman"/>
              </w:rPr>
              <w:t>brak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474B9456" w14:textId="77777777" w:rsidR="00DC6333" w:rsidRDefault="00C0579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125,83 zł</w:t>
            </w:r>
          </w:p>
          <w:p w14:paraId="39867E62" w14:textId="77777777" w:rsidR="00DC6333" w:rsidRDefault="00C0579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DC6333" w14:paraId="17480B65" w14:textId="77777777" w:rsidTr="00125215">
        <w:trPr>
          <w:trHeight w:val="412"/>
        </w:trPr>
        <w:tc>
          <w:tcPr>
            <w:tcW w:w="807" w:type="dxa"/>
            <w:vMerge/>
            <w:shd w:val="clear" w:color="auto" w:fill="auto"/>
            <w:vAlign w:val="center"/>
          </w:tcPr>
          <w:p w14:paraId="0380834D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7439E1C8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97BA6D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6D7E2B5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320FE04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BDA522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4D7506B5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teren </w:t>
            </w:r>
            <w:proofErr w:type="spellStart"/>
            <w:r>
              <w:rPr>
                <w:rFonts w:cs="Times New Roman"/>
              </w:rPr>
              <w:t>elem</w:t>
            </w:r>
            <w:proofErr w:type="spellEnd"/>
            <w:r>
              <w:rPr>
                <w:rFonts w:cs="Times New Roman"/>
              </w:rPr>
              <w:t>: brak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D8F2340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06C31F29" w14:textId="77777777" w:rsidTr="00125215">
        <w:trPr>
          <w:trHeight w:val="413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41E9DD8F" w14:textId="77777777" w:rsidR="00DC6333" w:rsidRDefault="00C057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43E595CF" w14:textId="77777777" w:rsidR="00DC6333" w:rsidRDefault="00C0579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Majowa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B0FE63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61C1426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E3DDD22" w14:textId="77777777" w:rsidR="00DC6333" w:rsidRDefault="00C0579B" w:rsidP="0012521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659276A" w14:textId="77777777" w:rsidR="00DC6333" w:rsidRDefault="00C0579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7549BA9D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>. pn. „Głębokie”</w:t>
            </w:r>
          </w:p>
          <w:p w14:paraId="28890037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teren elementarny: </w:t>
            </w:r>
            <w:r>
              <w:rPr>
                <w:rFonts w:cs="Times New Roman"/>
                <w:color w:val="000000"/>
              </w:rPr>
              <w:t>Z.L.4007.MN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2AD9F61A" w14:textId="77777777" w:rsidR="00DC6333" w:rsidRDefault="00C0579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123,10 zł miesięcznie </w:t>
            </w:r>
          </w:p>
        </w:tc>
      </w:tr>
      <w:tr w:rsidR="00DC6333" w14:paraId="40B3AB4D" w14:textId="77777777" w:rsidTr="00125215">
        <w:trPr>
          <w:trHeight w:val="412"/>
        </w:trPr>
        <w:tc>
          <w:tcPr>
            <w:tcW w:w="807" w:type="dxa"/>
            <w:vMerge/>
            <w:shd w:val="clear" w:color="auto" w:fill="auto"/>
            <w:vAlign w:val="center"/>
          </w:tcPr>
          <w:p w14:paraId="068F27F6" w14:textId="77777777" w:rsidR="00DC6333" w:rsidRDefault="00DC6333">
            <w:pPr>
              <w:jc w:val="center"/>
              <w:rPr>
                <w:rFonts w:cs="Times New Roman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3CFCC775" w14:textId="77777777" w:rsidR="00DC6333" w:rsidRDefault="00DC6333">
            <w:pPr>
              <w:snapToGrid w:val="0"/>
              <w:rPr>
                <w:rFonts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7CAB18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BC9E85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C1A363F" w14:textId="77777777" w:rsidR="00DC6333" w:rsidRDefault="00DC6333" w:rsidP="00125215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9FF850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4805DE6B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rekreacja i wypoczynek wraz z zabudową obiektami małej architektury, altana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432820B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C6333" w14:paraId="7DCC7B9E" w14:textId="77777777" w:rsidTr="00125215">
        <w:trPr>
          <w:trHeight w:val="12"/>
        </w:trPr>
        <w:tc>
          <w:tcPr>
            <w:tcW w:w="80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BF7181" w14:textId="77777777" w:rsidR="00DC6333" w:rsidRDefault="00C0579B">
            <w:pPr>
              <w:jc w:val="center"/>
            </w:pPr>
            <w:r>
              <w:t>11.</w:t>
            </w:r>
          </w:p>
        </w:tc>
        <w:tc>
          <w:tcPr>
            <w:tcW w:w="21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72351D" w14:textId="77777777" w:rsidR="00DC6333" w:rsidRDefault="00C0579B">
            <w:pPr>
              <w:snapToGrid w:val="0"/>
            </w:pPr>
            <w:r>
              <w:t>Bogusława X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6C4572" w14:textId="77777777" w:rsidR="00DC6333" w:rsidRDefault="00C0579B" w:rsidP="00125215">
            <w:pPr>
              <w:snapToGrid w:val="0"/>
              <w:jc w:val="center"/>
            </w:pPr>
            <w:r>
              <w:t>1041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B0EAD2" w14:textId="77777777" w:rsidR="00DC6333" w:rsidRDefault="00C0579B" w:rsidP="00125215">
            <w:pPr>
              <w:snapToGrid w:val="0"/>
              <w:jc w:val="center"/>
            </w:pPr>
            <w:r>
              <w:t>15/50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2D7447" w14:textId="77777777" w:rsidR="00DC6333" w:rsidRDefault="00C0579B" w:rsidP="00125215">
            <w:pPr>
              <w:snapToGrid w:val="0"/>
              <w:jc w:val="center"/>
            </w:pPr>
            <w:r>
              <w:t>18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D2702E" w14:textId="77777777" w:rsidR="00DC6333" w:rsidRDefault="00C0579B">
            <w:pPr>
              <w:snapToGrid w:val="0"/>
              <w:jc w:val="center"/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6E266AE0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>. pn. „S.17”</w:t>
            </w:r>
          </w:p>
          <w:p w14:paraId="52DF0F3B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elementarny: S.Z.03.MC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582E03" w14:textId="77777777" w:rsidR="00DC6333" w:rsidRDefault="00C0579B">
            <w:pPr>
              <w:snapToGrid w:val="0"/>
              <w:jc w:val="center"/>
            </w:pPr>
            <w:r>
              <w:t>1,20 zł</w:t>
            </w:r>
          </w:p>
          <w:p w14:paraId="1BEA124B" w14:textId="77777777" w:rsidR="00DC6333" w:rsidRDefault="00C0579B">
            <w:pPr>
              <w:snapToGrid w:val="0"/>
              <w:jc w:val="center"/>
            </w:pPr>
            <w:r>
              <w:t>miesięcznie</w:t>
            </w:r>
          </w:p>
        </w:tc>
      </w:tr>
      <w:tr w:rsidR="00DC6333" w14:paraId="49F4088F" w14:textId="77777777" w:rsidTr="00125215">
        <w:trPr>
          <w:trHeight w:val="12"/>
        </w:trPr>
        <w:tc>
          <w:tcPr>
            <w:tcW w:w="8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AF5B54" w14:textId="77777777" w:rsidR="00DC6333" w:rsidRDefault="00DC6333">
            <w:pPr>
              <w:jc w:val="center"/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4F73F7" w14:textId="77777777" w:rsidR="00DC6333" w:rsidRDefault="00DC6333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20AB64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5BDAF1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EB318E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D904E8" w14:textId="77777777" w:rsidR="00DC6333" w:rsidRDefault="00DC6333">
            <w:pPr>
              <w:snapToGrid w:val="0"/>
              <w:jc w:val="center"/>
            </w:pP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589DF678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Ogólnodostępne miejsce parkingowe- dla osoby niepełnosprawnej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0550A8" w14:textId="77777777" w:rsidR="00DC6333" w:rsidRDefault="00DC6333">
            <w:pPr>
              <w:snapToGrid w:val="0"/>
              <w:jc w:val="center"/>
            </w:pPr>
          </w:p>
        </w:tc>
      </w:tr>
      <w:tr w:rsidR="00DC6333" w14:paraId="52C4364B" w14:textId="77777777" w:rsidTr="00125215">
        <w:trPr>
          <w:trHeight w:val="15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31F93363" w14:textId="77777777" w:rsidR="00DC6333" w:rsidRDefault="00C0579B">
            <w:pPr>
              <w:jc w:val="center"/>
            </w:pPr>
            <w:r>
              <w:t>12.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403523D9" w14:textId="77777777" w:rsidR="00DC6333" w:rsidRDefault="00C0579B">
            <w:pPr>
              <w:snapToGrid w:val="0"/>
            </w:pPr>
            <w:r>
              <w:t>Dubois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AD0F3A" w14:textId="77777777" w:rsidR="00DC6333" w:rsidRDefault="00C0579B" w:rsidP="00125215">
            <w:pPr>
              <w:snapToGrid w:val="0"/>
              <w:jc w:val="center"/>
            </w:pPr>
            <w:r>
              <w:t>3015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72E0446" w14:textId="77777777" w:rsidR="00DC6333" w:rsidRDefault="00C0579B" w:rsidP="00125215">
            <w:pPr>
              <w:snapToGrid w:val="0"/>
              <w:jc w:val="center"/>
            </w:pPr>
            <w:r>
              <w:t>15/7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B66FA53" w14:textId="77777777" w:rsidR="00DC6333" w:rsidRDefault="00C0579B" w:rsidP="00125215">
            <w:pPr>
              <w:snapToGrid w:val="0"/>
              <w:jc w:val="center"/>
            </w:pPr>
            <w:r>
              <w:t>77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89E1698" w14:textId="77777777" w:rsidR="00DC6333" w:rsidRDefault="00C57E03">
            <w:pPr>
              <w:snapToGrid w:val="0"/>
              <w:jc w:val="center"/>
            </w:pPr>
            <w:r>
              <w:t>n</w:t>
            </w:r>
            <w:r w:rsidR="00C0579B">
              <w:t>ieruchomość gruntowa 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63D5BA41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>
              <w:t>m.p.z.p</w:t>
            </w:r>
            <w:proofErr w:type="spellEnd"/>
            <w:r>
              <w:t xml:space="preserve">. pn. Żelechowa, </w:t>
            </w:r>
            <w:proofErr w:type="spellStart"/>
            <w:r>
              <w:t>Drzetowo</w:t>
            </w:r>
            <w:proofErr w:type="spellEnd"/>
            <w:r>
              <w:t xml:space="preserve"> - Grabowo, Stocznie</w:t>
            </w:r>
          </w:p>
          <w:p w14:paraId="19574554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Teren elementarny: </w:t>
            </w:r>
            <w:r>
              <w:t>S.D.9030.MC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440B68B4" w14:textId="77777777" w:rsidR="00DC6333" w:rsidRDefault="00C0579B">
            <w:pPr>
              <w:snapToGrid w:val="0"/>
              <w:jc w:val="center"/>
            </w:pPr>
            <w:r>
              <w:t>435,67 zł</w:t>
            </w:r>
          </w:p>
          <w:p w14:paraId="04BC9C48" w14:textId="77777777" w:rsidR="00DC6333" w:rsidRDefault="00C0579B">
            <w:pPr>
              <w:snapToGrid w:val="0"/>
              <w:jc w:val="center"/>
            </w:pPr>
            <w:r>
              <w:t>miesięcznie</w:t>
            </w:r>
          </w:p>
        </w:tc>
      </w:tr>
      <w:tr w:rsidR="00DC6333" w14:paraId="522ED51F" w14:textId="77777777" w:rsidTr="00125215">
        <w:trPr>
          <w:trHeight w:val="157"/>
        </w:trPr>
        <w:tc>
          <w:tcPr>
            <w:tcW w:w="807" w:type="dxa"/>
            <w:vMerge/>
            <w:shd w:val="clear" w:color="auto" w:fill="auto"/>
            <w:vAlign w:val="center"/>
          </w:tcPr>
          <w:p w14:paraId="4C63C7AB" w14:textId="77777777" w:rsidR="00DC6333" w:rsidRDefault="00DC6333">
            <w:pPr>
              <w:jc w:val="center"/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AEFBE98" w14:textId="77777777" w:rsidR="00DC6333" w:rsidRDefault="00DC6333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6F8E08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4A8A751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527A32B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AB932C" w14:textId="77777777" w:rsidR="00DC6333" w:rsidRDefault="00DC6333">
            <w:pPr>
              <w:snapToGrid w:val="0"/>
              <w:jc w:val="center"/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7D39BDB2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Pomieszczenie magazynowe (część)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B2F5724" w14:textId="77777777" w:rsidR="00DC6333" w:rsidRDefault="00DC6333">
            <w:pPr>
              <w:snapToGrid w:val="0"/>
              <w:jc w:val="center"/>
            </w:pPr>
          </w:p>
        </w:tc>
      </w:tr>
      <w:tr w:rsidR="00DC6333" w14:paraId="49C825FF" w14:textId="77777777" w:rsidTr="00125215">
        <w:trPr>
          <w:trHeight w:val="413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69B2E651" w14:textId="77777777" w:rsidR="00DC6333" w:rsidRDefault="00C0579B">
            <w:pPr>
              <w:jc w:val="center"/>
            </w:pPr>
            <w:r>
              <w:t xml:space="preserve">13. 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F3AAC63" w14:textId="77777777" w:rsidR="00DC6333" w:rsidRDefault="00C0579B">
            <w:pPr>
              <w:snapToGrid w:val="0"/>
            </w:pPr>
            <w:r>
              <w:t>Poprzeczna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F40836" w14:textId="77777777" w:rsidR="00DC6333" w:rsidRDefault="00C0579B" w:rsidP="00125215">
            <w:pPr>
              <w:snapToGrid w:val="0"/>
              <w:jc w:val="center"/>
            </w:pPr>
            <w:r>
              <w:t>3070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EBECF1" w14:textId="77777777" w:rsidR="00DC6333" w:rsidRDefault="00C0579B" w:rsidP="00125215">
            <w:pPr>
              <w:snapToGrid w:val="0"/>
              <w:jc w:val="center"/>
            </w:pPr>
            <w:r>
              <w:t>31/8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9ED8D8E" w14:textId="77777777" w:rsidR="00DC6333" w:rsidRDefault="00C0579B" w:rsidP="00125215">
            <w:pPr>
              <w:snapToGrid w:val="0"/>
              <w:jc w:val="center"/>
            </w:pPr>
            <w:r>
              <w:t>37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5C364E" w14:textId="77777777" w:rsidR="00DC6333" w:rsidRDefault="00C0579B">
            <w:pPr>
              <w:snapToGrid w:val="0"/>
              <w:jc w:val="center"/>
            </w:pPr>
            <w:bookmarkStart w:id="1" w:name="__DdeLink__3453_3630057547"/>
            <w:r>
              <w:rPr>
                <w:rFonts w:cs="Times New Roman"/>
              </w:rPr>
              <w:t>nieruchomość gruntowa niezabudowana</w:t>
            </w:r>
            <w:bookmarkEnd w:id="1"/>
          </w:p>
        </w:tc>
        <w:tc>
          <w:tcPr>
            <w:tcW w:w="4734" w:type="dxa"/>
            <w:shd w:val="clear" w:color="auto" w:fill="auto"/>
            <w:vAlign w:val="center"/>
          </w:tcPr>
          <w:p w14:paraId="619C579A" w14:textId="77777777" w:rsidR="00DC6333" w:rsidRDefault="00C57E03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C0579B">
              <w:rPr>
                <w:rFonts w:cs="Times New Roman"/>
              </w:rPr>
              <w:t xml:space="preserve">rak </w:t>
            </w:r>
            <w:proofErr w:type="spellStart"/>
            <w:r w:rsidR="00C0579B">
              <w:rPr>
                <w:rFonts w:cs="Times New Roman"/>
              </w:rPr>
              <w:t>m.p.z.p.m</w:t>
            </w:r>
            <w:proofErr w:type="spellEnd"/>
            <w:r w:rsidR="00C0579B">
              <w:rPr>
                <w:rFonts w:cs="Times New Roman"/>
              </w:rPr>
              <w:t>.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45D9A628" w14:textId="77777777" w:rsidR="00DC6333" w:rsidRDefault="00C0579B">
            <w:pPr>
              <w:snapToGrid w:val="0"/>
              <w:jc w:val="center"/>
            </w:pPr>
            <w:r>
              <w:t>14,60 zł miesięcznie</w:t>
            </w:r>
          </w:p>
        </w:tc>
      </w:tr>
      <w:tr w:rsidR="00DC6333" w14:paraId="6CAB7AAF" w14:textId="77777777" w:rsidTr="00125215">
        <w:trPr>
          <w:trHeight w:val="412"/>
        </w:trPr>
        <w:tc>
          <w:tcPr>
            <w:tcW w:w="807" w:type="dxa"/>
            <w:vMerge/>
            <w:shd w:val="clear" w:color="auto" w:fill="auto"/>
            <w:vAlign w:val="center"/>
          </w:tcPr>
          <w:p w14:paraId="1E667CD5" w14:textId="77777777" w:rsidR="00DC6333" w:rsidRDefault="00DC6333">
            <w:pPr>
              <w:jc w:val="center"/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5CCFBF02" w14:textId="77777777" w:rsidR="00DC6333" w:rsidRDefault="00DC6333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DFA272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67A66A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167F06B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7F36C0" w14:textId="77777777" w:rsidR="00DC6333" w:rsidRDefault="00DC633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14:paraId="1A644396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Zieleń, część altany o lekkiej konstrukcji (część)</w:t>
            </w: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381912F" w14:textId="77777777" w:rsidR="00DC6333" w:rsidRDefault="00DC6333">
            <w:pPr>
              <w:snapToGrid w:val="0"/>
              <w:jc w:val="center"/>
            </w:pPr>
          </w:p>
        </w:tc>
      </w:tr>
      <w:tr w:rsidR="00DC6333" w14:paraId="7EEBE88E" w14:textId="77777777" w:rsidTr="00125215">
        <w:trPr>
          <w:trHeight w:val="7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098E77C6" w14:textId="77777777" w:rsidR="00DC6333" w:rsidRDefault="00C0579B">
            <w:pPr>
              <w:jc w:val="center"/>
            </w:pPr>
            <w:r>
              <w:t>14.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3995A57F" w14:textId="77777777" w:rsidR="00DC6333" w:rsidRDefault="00C0579B">
            <w:pPr>
              <w:snapToGrid w:val="0"/>
            </w:pPr>
            <w:r>
              <w:t>Mariacka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FAC650" w14:textId="77777777" w:rsidR="00DC6333" w:rsidRDefault="00C0579B" w:rsidP="00125215">
            <w:pPr>
              <w:snapToGrid w:val="0"/>
              <w:jc w:val="center"/>
            </w:pPr>
            <w:r>
              <w:t>1037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B96C858" w14:textId="77777777" w:rsidR="00DC6333" w:rsidRDefault="00C0579B" w:rsidP="00125215">
            <w:pPr>
              <w:snapToGrid w:val="0"/>
              <w:jc w:val="center"/>
            </w:pPr>
            <w:r>
              <w:t>35/5 i 35/7 (część)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290DDA4" w14:textId="77777777" w:rsidR="00DC6333" w:rsidRDefault="00C0579B" w:rsidP="00125215">
            <w:pPr>
              <w:snapToGrid w:val="0"/>
              <w:jc w:val="center"/>
            </w:pPr>
            <w:r>
              <w:t>35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93B837" w14:textId="77777777" w:rsidR="00DC6333" w:rsidRDefault="00C0579B">
            <w:pPr>
              <w:snapToGrid w:val="0"/>
              <w:jc w:val="center"/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400EF570" w14:textId="77777777" w:rsidR="00DC6333" w:rsidRDefault="00C57E03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18EAB344" w14:textId="77777777" w:rsidR="00DC6333" w:rsidRDefault="00C0579B">
            <w:pPr>
              <w:snapToGrid w:val="0"/>
              <w:jc w:val="center"/>
            </w:pPr>
            <w:r>
              <w:t>36,90 zł miesięcznie</w:t>
            </w:r>
          </w:p>
        </w:tc>
      </w:tr>
      <w:tr w:rsidR="00DC6333" w14:paraId="71D558A3" w14:textId="77777777" w:rsidTr="00125215">
        <w:trPr>
          <w:trHeight w:val="78"/>
        </w:trPr>
        <w:tc>
          <w:tcPr>
            <w:tcW w:w="8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4579E9" w14:textId="77777777" w:rsidR="00DC6333" w:rsidRDefault="00DC6333">
            <w:pPr>
              <w:jc w:val="center"/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62AFE4" w14:textId="77777777" w:rsidR="00DC6333" w:rsidRDefault="00DC6333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02AC46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97C960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1560CF" w14:textId="77777777" w:rsidR="00DC6333" w:rsidRDefault="00DC6333" w:rsidP="00125215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2FC5A2" w14:textId="77777777" w:rsidR="00DC6333" w:rsidRDefault="00DC6333">
            <w:pPr>
              <w:snapToGrid w:val="0"/>
              <w:jc w:val="center"/>
            </w:pP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11BDA8ED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Droga dojazdowa, miejsce parkingowe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406541B" w14:textId="77777777" w:rsidR="00DC6333" w:rsidRDefault="00DC6333">
            <w:pPr>
              <w:snapToGrid w:val="0"/>
              <w:jc w:val="center"/>
            </w:pPr>
          </w:p>
        </w:tc>
      </w:tr>
      <w:tr w:rsidR="00DC6333" w14:paraId="585FFBCC" w14:textId="77777777" w:rsidTr="00125215">
        <w:trPr>
          <w:trHeight w:val="2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14:paraId="20B65456" w14:textId="77777777" w:rsidR="00DC6333" w:rsidRDefault="00C0579B">
            <w:pPr>
              <w:jc w:val="center"/>
            </w:pPr>
            <w:r>
              <w:t>15.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DCE291C" w14:textId="77777777" w:rsidR="00DC6333" w:rsidRDefault="00C0579B">
            <w:pPr>
              <w:snapToGrid w:val="0"/>
            </w:pPr>
            <w:r>
              <w:t>Wojska Polskiego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0BBDB0" w14:textId="77777777" w:rsidR="00DC6333" w:rsidRDefault="00C0579B" w:rsidP="00125215">
            <w:pPr>
              <w:snapToGrid w:val="0"/>
              <w:jc w:val="center"/>
            </w:pPr>
            <w:r>
              <w:t>1021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78CA5A" w14:textId="77777777" w:rsidR="00DC6333" w:rsidRDefault="00C0579B" w:rsidP="00125215">
            <w:pPr>
              <w:snapToGrid w:val="0"/>
              <w:jc w:val="center"/>
            </w:pPr>
            <w:r>
              <w:t>127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EF7A820" w14:textId="77777777" w:rsidR="00DC6333" w:rsidRDefault="00C0579B" w:rsidP="00125215">
            <w:pPr>
              <w:snapToGrid w:val="0"/>
              <w:jc w:val="center"/>
            </w:pPr>
            <w:r>
              <w:t>366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DF9ADC4" w14:textId="77777777" w:rsidR="00DC6333" w:rsidRDefault="00C57E03">
            <w:pPr>
              <w:snapToGrid w:val="0"/>
              <w:jc w:val="center"/>
            </w:pPr>
            <w:r>
              <w:t>n</w:t>
            </w:r>
            <w:r w:rsidR="00C0579B">
              <w:t>ieruchomość gruntowa niezabudowana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2E8BFF63" w14:textId="77777777" w:rsidR="00C0579B" w:rsidRPr="00C0579B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C0579B">
              <w:rPr>
                <w:rFonts w:cs="Times New Roman"/>
              </w:rPr>
              <w:t>m.p.z.p</w:t>
            </w:r>
            <w:proofErr w:type="spellEnd"/>
            <w:r w:rsidRPr="00C0579B">
              <w:rPr>
                <w:rFonts w:cs="Times New Roman"/>
              </w:rPr>
              <w:t>. „ŚRÓDMIEŚCIE PÓŁNOC - P.SKARGI, FELCZAKA”</w:t>
            </w:r>
          </w:p>
          <w:p w14:paraId="4BD141DF" w14:textId="77777777" w:rsidR="00C0579B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0579B">
              <w:rPr>
                <w:rFonts w:cs="Times New Roman"/>
              </w:rPr>
              <w:t>Uchwała Nr LII/1458/23</w:t>
            </w:r>
          </w:p>
          <w:p w14:paraId="35D8D7BD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C0579B">
              <w:rPr>
                <w:rFonts w:cs="Times New Roman"/>
              </w:rPr>
              <w:t>teren elementarny: 2U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5AD92B53" w14:textId="77777777" w:rsidR="00DC6333" w:rsidRDefault="00125215">
            <w:pPr>
              <w:snapToGrid w:val="0"/>
              <w:jc w:val="center"/>
            </w:pPr>
            <w:r>
              <w:t xml:space="preserve">umowa </w:t>
            </w:r>
            <w:r w:rsidR="00C0579B">
              <w:t>użyczeni</w:t>
            </w:r>
            <w:r>
              <w:t>a</w:t>
            </w:r>
          </w:p>
        </w:tc>
      </w:tr>
      <w:tr w:rsidR="00DC6333" w14:paraId="7CAC49E9" w14:textId="77777777" w:rsidTr="00125215">
        <w:trPr>
          <w:trHeight w:val="20"/>
        </w:trPr>
        <w:tc>
          <w:tcPr>
            <w:tcW w:w="80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4BA97B" w14:textId="77777777" w:rsidR="00DC6333" w:rsidRDefault="00DC6333">
            <w:pPr>
              <w:jc w:val="center"/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B1D4DB" w14:textId="77777777" w:rsidR="00DC6333" w:rsidRDefault="00DC6333">
            <w:pPr>
              <w:snapToGrid w:val="0"/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B3FDB75" w14:textId="77777777" w:rsidR="00DC6333" w:rsidRDefault="00DC6333">
            <w:pPr>
              <w:snapToGrid w:val="0"/>
              <w:jc w:val="center"/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D2E1C2" w14:textId="77777777" w:rsidR="00DC6333" w:rsidRDefault="00DC6333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2BA98A" w14:textId="77777777" w:rsidR="00DC6333" w:rsidRDefault="00DC6333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13F9B6" w14:textId="77777777" w:rsidR="00DC6333" w:rsidRDefault="00DC6333">
            <w:pPr>
              <w:snapToGrid w:val="0"/>
              <w:jc w:val="center"/>
            </w:pPr>
          </w:p>
        </w:tc>
        <w:tc>
          <w:tcPr>
            <w:tcW w:w="4734" w:type="dxa"/>
            <w:tcBorders>
              <w:top w:val="nil"/>
            </w:tcBorders>
            <w:shd w:val="clear" w:color="auto" w:fill="auto"/>
            <w:vAlign w:val="center"/>
          </w:tcPr>
          <w:p w14:paraId="7B5F8837" w14:textId="77777777" w:rsidR="00C0579B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>w celu prawidłowego funkcjonowania nieruchomości przyległej zgodnie</w:t>
            </w:r>
          </w:p>
          <w:p w14:paraId="1AF9A2AA" w14:textId="77777777" w:rsidR="00DC6333" w:rsidRDefault="00C0579B" w:rsidP="00C57E03">
            <w:pPr>
              <w:pStyle w:val="Zawartotabeli"/>
              <w:widowControl/>
              <w:snapToGrid w:val="0"/>
              <w:spacing w:line="276" w:lineRule="auto"/>
              <w:jc w:val="center"/>
            </w:pPr>
            <w:r>
              <w:t xml:space="preserve">z obowiązującym </w:t>
            </w:r>
            <w:proofErr w:type="spellStart"/>
            <w:r>
              <w:t>m.p.z.p.m</w:t>
            </w:r>
            <w:proofErr w:type="spellEnd"/>
            <w: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E210D2" w14:textId="77777777" w:rsidR="00DC6333" w:rsidRDefault="00DC6333">
            <w:pPr>
              <w:snapToGrid w:val="0"/>
              <w:jc w:val="center"/>
            </w:pPr>
          </w:p>
        </w:tc>
      </w:tr>
    </w:tbl>
    <w:p w14:paraId="789C7923" w14:textId="77777777" w:rsidR="00DC6333" w:rsidRDefault="00DC6333">
      <w:pPr>
        <w:tabs>
          <w:tab w:val="left" w:pos="4905"/>
        </w:tabs>
        <w:rPr>
          <w:rFonts w:cs="Times New Roman"/>
          <w:b/>
        </w:rPr>
      </w:pPr>
    </w:p>
    <w:p w14:paraId="25E0198B" w14:textId="77777777" w:rsidR="00DC6333" w:rsidRDefault="00C0579B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lastRenderedPageBreak/>
        <w:t>Termin wnoszenia czynszu:</w:t>
      </w:r>
      <w:r>
        <w:rPr>
          <w:rFonts w:cs="Times New Roman"/>
          <w:b/>
        </w:rPr>
        <w:tab/>
      </w:r>
    </w:p>
    <w:p w14:paraId="2140BDA5" w14:textId="77777777" w:rsidR="00DC6333" w:rsidRDefault="00C0579B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4BB815BE" w14:textId="77777777" w:rsidR="00DC6333" w:rsidRDefault="00C0579B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miesięczne)</w:t>
      </w:r>
      <w:bookmarkStart w:id="2" w:name="_Hlk197330211"/>
      <w:bookmarkEnd w:id="2"/>
    </w:p>
    <w:p w14:paraId="7026F9B4" w14:textId="77777777" w:rsidR="00DC6333" w:rsidRDefault="00DC6333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22466CDF" w14:textId="77777777" w:rsidR="00DC6333" w:rsidRDefault="00C0579B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02CB71DF" w14:textId="77777777" w:rsidR="00DC6333" w:rsidRDefault="00C0579B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51DC16BB" w14:textId="77777777" w:rsidR="00DC6333" w:rsidRDefault="00C0579B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0360EFE9" w14:textId="77777777" w:rsidR="00DC6333" w:rsidRDefault="00C0579B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38E07E4F" w14:textId="77777777" w:rsidR="00DC6333" w:rsidRDefault="00C0579B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175A6D2D" w14:textId="77777777" w:rsidR="00DC6333" w:rsidRDefault="00C0579B">
      <w:pPr>
        <w:jc w:val="center"/>
      </w:pPr>
      <w:r>
        <w:rPr>
          <w:rFonts w:cs="Times New Roman"/>
          <w:b/>
          <w:shd w:val="clear" w:color="auto" w:fill="FFFFFF"/>
        </w:rPr>
        <w:t xml:space="preserve">od dnia </w:t>
      </w:r>
      <w:r w:rsidR="00125215">
        <w:rPr>
          <w:rFonts w:cs="Times New Roman"/>
          <w:b/>
          <w:shd w:val="clear" w:color="auto" w:fill="FFFFFF"/>
        </w:rPr>
        <w:t>09.06.</w:t>
      </w:r>
      <w:r>
        <w:rPr>
          <w:rFonts w:cs="Times New Roman"/>
          <w:b/>
          <w:shd w:val="clear" w:color="auto" w:fill="FFFFFF"/>
        </w:rPr>
        <w:t xml:space="preserve">2025 r. do dnia </w:t>
      </w:r>
      <w:r w:rsidR="00125215">
        <w:rPr>
          <w:rFonts w:cs="Times New Roman"/>
          <w:b/>
          <w:shd w:val="clear" w:color="auto" w:fill="FFFFFF"/>
        </w:rPr>
        <w:t>30</w:t>
      </w:r>
      <w:r>
        <w:rPr>
          <w:rFonts w:cs="Times New Roman"/>
          <w:b/>
          <w:shd w:val="clear" w:color="auto" w:fill="FFFFFF"/>
        </w:rPr>
        <w:t>.0</w:t>
      </w:r>
      <w:r w:rsidR="00125215">
        <w:rPr>
          <w:rFonts w:cs="Times New Roman"/>
          <w:b/>
          <w:shd w:val="clear" w:color="auto" w:fill="FFFFFF"/>
        </w:rPr>
        <w:t>6</w:t>
      </w:r>
      <w:r>
        <w:rPr>
          <w:rFonts w:cs="Times New Roman"/>
          <w:b/>
          <w:shd w:val="clear" w:color="auto" w:fill="FFFFFF"/>
        </w:rPr>
        <w:t>.2025 r.</w:t>
      </w:r>
    </w:p>
    <w:sectPr w:rsidR="00DC6333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33"/>
    <w:rsid w:val="000C536B"/>
    <w:rsid w:val="00125215"/>
    <w:rsid w:val="001F16DC"/>
    <w:rsid w:val="002214E3"/>
    <w:rsid w:val="004B0ED5"/>
    <w:rsid w:val="00C0579B"/>
    <w:rsid w:val="00C57E03"/>
    <w:rsid w:val="00D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CCE5"/>
  <w15:docId w15:val="{329C3F5A-74C5-4298-BEB7-F4A2B99B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EB99-8755-48DF-8FDB-ADF1F1CF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2025-06-04T11:48:00Z</cp:lastPrinted>
  <dcterms:created xsi:type="dcterms:W3CDTF">2025-06-06T09:12:00Z</dcterms:created>
  <dcterms:modified xsi:type="dcterms:W3CDTF">2025-06-06T09:12:00Z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